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CC32A3" w:rsidTr="00CC32A3">
        <w:tc>
          <w:tcPr>
            <w:tcW w:w="3369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UZUN DÖNEMLİ AMAÇLAR</w:t>
            </w: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</w:tc>
        <w:tc>
          <w:tcPr>
            <w:tcW w:w="3118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KISA DÖNEMLİ AMAÇLAR</w:t>
            </w:r>
          </w:p>
        </w:tc>
        <w:tc>
          <w:tcPr>
            <w:tcW w:w="2725" w:type="dxa"/>
          </w:tcPr>
          <w:p w:rsidR="00CC32A3" w:rsidRPr="00CC32A3" w:rsidRDefault="00CC32A3" w:rsidP="00975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CC32A3" w:rsidTr="0010256F">
        <w:tc>
          <w:tcPr>
            <w:tcW w:w="3369" w:type="dxa"/>
          </w:tcPr>
          <w:p w:rsidR="00824CCD" w:rsidRPr="00A7373F" w:rsidRDefault="00824CCD" w:rsidP="00824C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CANLILAR VE HAYAT                </w:t>
            </w:r>
          </w:p>
          <w:p w:rsidR="00824CCD" w:rsidRPr="00A7373F" w:rsidRDefault="00824CCD" w:rsidP="00824CCD">
            <w:pPr>
              <w:rPr>
                <w:sz w:val="20"/>
                <w:szCs w:val="20"/>
              </w:rPr>
            </w:pPr>
            <w:r w:rsidRPr="00A7373F">
              <w:rPr>
                <w:b/>
                <w:sz w:val="20"/>
                <w:szCs w:val="20"/>
              </w:rPr>
              <w:t xml:space="preserve">                    </w:t>
            </w:r>
            <w:r w:rsidRPr="00A7373F">
              <w:rPr>
                <w:b/>
                <w:sz w:val="20"/>
                <w:szCs w:val="20"/>
              </w:rPr>
              <w:tab/>
              <w:t xml:space="preserve">: </w:t>
            </w:r>
            <w:r w:rsidRPr="00A7373F">
              <w:rPr>
                <w:b/>
                <w:sz w:val="20"/>
                <w:szCs w:val="20"/>
              </w:rPr>
              <w:tab/>
            </w:r>
            <w:r w:rsidRPr="00A7373F">
              <w:rPr>
                <w:sz w:val="20"/>
                <w:szCs w:val="20"/>
              </w:rPr>
              <w:t>VÜCUDUMUZ BİLMECESİNİ ÇÖZELİM</w:t>
            </w:r>
          </w:p>
          <w:p w:rsidR="00824CCD" w:rsidRPr="00A7373F" w:rsidRDefault="00824CCD" w:rsidP="00824CCD">
            <w:pPr>
              <w:rPr>
                <w:b/>
                <w:sz w:val="20"/>
                <w:szCs w:val="20"/>
              </w:rPr>
            </w:pPr>
            <w:r w:rsidRPr="00A7373F">
              <w:rPr>
                <w:rFonts w:eastAsia="Calibri"/>
                <w:b/>
                <w:color w:val="000000"/>
                <w:sz w:val="20"/>
                <w:szCs w:val="20"/>
              </w:rPr>
              <w:t>Besin içerikleri, dengeli beslenme, sigara ve alkolün zararları i</w:t>
            </w:r>
            <w:r w:rsidRPr="00A7373F">
              <w:rPr>
                <w:b/>
                <w:sz w:val="20"/>
                <w:szCs w:val="20"/>
              </w:rPr>
              <w:t>le ilgili olarak öğrenciler;</w:t>
            </w:r>
          </w:p>
          <w:p w:rsidR="00CC32A3" w:rsidRPr="00A7373F" w:rsidRDefault="00824CCD" w:rsidP="00824CCD">
            <w:pPr>
              <w:rPr>
                <w:sz w:val="20"/>
                <w:szCs w:val="20"/>
              </w:rPr>
            </w:pPr>
            <w:r w:rsidRPr="00A7373F">
              <w:rPr>
                <w:b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.1. </w:t>
            </w:r>
            <w:r w:rsidRPr="00A7373F">
              <w:rPr>
                <w:sz w:val="20"/>
                <w:szCs w:val="20"/>
              </w:rPr>
              <w:tab/>
              <w:t xml:space="preserve">Besin içeriklerinin, canlıların yaşamsal </w:t>
            </w:r>
            <w:r w:rsidRPr="00A7373F">
              <w:rPr>
                <w:sz w:val="20"/>
                <w:szCs w:val="20"/>
              </w:rPr>
              <w:tab/>
              <w:t xml:space="preserve">faaliyetleri için gerekli olduğunu fark </w:t>
            </w:r>
            <w:r w:rsidRPr="00A7373F">
              <w:rPr>
                <w:sz w:val="20"/>
                <w:szCs w:val="20"/>
              </w:rPr>
              <w:tab/>
              <w:t>eder.</w:t>
            </w:r>
          </w:p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ab/>
            </w:r>
          </w:p>
          <w:p w:rsidR="00CC32A3" w:rsidRPr="00A7373F" w:rsidRDefault="00CC32A3" w:rsidP="00824CC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CC32A3" w:rsidRPr="007D182E" w:rsidRDefault="00CC32A3" w:rsidP="00975075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CC32A3" w:rsidTr="00824CCD">
        <w:trPr>
          <w:trHeight w:val="1274"/>
        </w:trPr>
        <w:tc>
          <w:tcPr>
            <w:tcW w:w="3369" w:type="dxa"/>
          </w:tcPr>
          <w:p w:rsidR="00CC32A3" w:rsidRPr="00A7373F" w:rsidRDefault="00CC32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.1.2. </w:t>
            </w:r>
            <w:r w:rsidRPr="00A7373F">
              <w:rPr>
                <w:sz w:val="20"/>
                <w:szCs w:val="20"/>
              </w:rPr>
              <w:tab/>
              <w:t xml:space="preserve">Vitamin çeşitlerinin en fazla hangi </w:t>
            </w:r>
            <w:r w:rsidRPr="00A7373F">
              <w:rPr>
                <w:sz w:val="20"/>
                <w:szCs w:val="20"/>
              </w:rPr>
              <w:tab/>
              <w:t xml:space="preserve">besinlerde bulunduğunu araştırır </w:t>
            </w:r>
          </w:p>
          <w:p w:rsidR="00824CCD" w:rsidRPr="00A7373F" w:rsidRDefault="00824CCD" w:rsidP="00824CCD">
            <w:pPr>
              <w:rPr>
                <w:sz w:val="20"/>
                <w:szCs w:val="20"/>
              </w:rPr>
            </w:pPr>
          </w:p>
          <w:p w:rsidR="00CC32A3" w:rsidRPr="00A7373F" w:rsidRDefault="00CC32A3" w:rsidP="00824CC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CC32A3" w:rsidRPr="007D182E" w:rsidRDefault="00CC32A3" w:rsidP="000235ED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CC32A3" w:rsidTr="0010256F">
        <w:tc>
          <w:tcPr>
            <w:tcW w:w="3369" w:type="dxa"/>
          </w:tcPr>
          <w:p w:rsidR="00CC32A3" w:rsidRPr="00A7373F" w:rsidRDefault="00CC32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Dengeli beslenmenin insan sağlığına </w:t>
            </w:r>
            <w:r w:rsidRPr="00A7373F">
              <w:rPr>
                <w:sz w:val="20"/>
                <w:szCs w:val="20"/>
              </w:rPr>
              <w:tab/>
              <w:t>etkilerini araştırır ve sunar.</w:t>
            </w:r>
          </w:p>
          <w:p w:rsidR="00CC32A3" w:rsidRPr="00A7373F" w:rsidRDefault="00CC32A3" w:rsidP="00074D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CC32A3" w:rsidRPr="007D182E" w:rsidRDefault="00CC32A3" w:rsidP="00975075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CC32A3" w:rsidTr="00CC32A3">
        <w:tc>
          <w:tcPr>
            <w:tcW w:w="3369" w:type="dxa"/>
          </w:tcPr>
          <w:p w:rsidR="00824CCD" w:rsidRPr="00A7373F" w:rsidRDefault="00824CCD" w:rsidP="00824CCD">
            <w:pPr>
              <w:jc w:val="both"/>
              <w:rPr>
                <w:b/>
                <w:sz w:val="20"/>
                <w:szCs w:val="20"/>
              </w:rPr>
            </w:pPr>
            <w:r w:rsidRPr="00A7373F">
              <w:rPr>
                <w:rFonts w:eastAsia="Calibri"/>
                <w:b/>
                <w:color w:val="000000"/>
                <w:sz w:val="20"/>
                <w:szCs w:val="20"/>
              </w:rPr>
              <w:t>Sindirimde görevli yapı ve organlar, besinlerin vücutta taşınması, besinlerin sindirimi, diş ve diş sağlığı</w:t>
            </w:r>
            <w:r w:rsidRPr="00A7373F">
              <w:rPr>
                <w:b/>
                <w:color w:val="000000"/>
                <w:sz w:val="20"/>
                <w:szCs w:val="20"/>
              </w:rPr>
              <w:t xml:space="preserve"> ile ilgili olarak öğrenciler;</w:t>
            </w:r>
          </w:p>
          <w:p w:rsidR="00CC32A3" w:rsidRPr="00A7373F" w:rsidRDefault="00CC32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Sindirimde görevli yapı ve organların </w:t>
            </w:r>
            <w:r w:rsidRPr="00A7373F">
              <w:rPr>
                <w:sz w:val="20"/>
                <w:szCs w:val="20"/>
              </w:rPr>
              <w:tab/>
              <w:t>yerini model üzerinde sırasıyla gösterir.</w:t>
            </w:r>
          </w:p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</w:p>
          <w:p w:rsidR="00CC32A3" w:rsidRPr="00A7373F" w:rsidRDefault="00CC32A3" w:rsidP="00074D2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CC32A3" w:rsidRDefault="00CC32A3">
            <w:r w:rsidRPr="007D182E">
              <w:rPr>
                <w:rFonts w:cs="Times New Roman"/>
                <w:b/>
                <w:bCs/>
              </w:rPr>
              <w:t>)</w:t>
            </w:r>
          </w:p>
        </w:tc>
      </w:tr>
      <w:tr w:rsidR="00F17089" w:rsidRPr="00975075" w:rsidTr="00A7373F">
        <w:trPr>
          <w:trHeight w:val="1749"/>
        </w:trPr>
        <w:tc>
          <w:tcPr>
            <w:tcW w:w="3369" w:type="dxa"/>
          </w:tcPr>
          <w:p w:rsidR="00824CCD" w:rsidRPr="00A7373F" w:rsidRDefault="00824CCD" w:rsidP="00824CC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7373F">
              <w:rPr>
                <w:rFonts w:eastAsia="Calibri"/>
                <w:b/>
                <w:color w:val="000000"/>
                <w:sz w:val="20"/>
                <w:szCs w:val="20"/>
              </w:rPr>
              <w:t xml:space="preserve">Boşaltımda görevli yapı ve organlar, vücutta oluşan zararlı maddeler atık maddelerin atılmasını sağlayan yapı ve organlar, boşaltım şekilleri, böbrek sağlığı </w:t>
            </w:r>
            <w:r w:rsidRPr="00A7373F">
              <w:rPr>
                <w:b/>
                <w:color w:val="000000"/>
                <w:sz w:val="20"/>
                <w:szCs w:val="20"/>
              </w:rPr>
              <w:t>ile ilgili olarak öğrenciler;</w:t>
            </w:r>
          </w:p>
          <w:p w:rsidR="00F17089" w:rsidRPr="00A7373F" w:rsidRDefault="00F17089" w:rsidP="0097507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</w:p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1.3.1. </w:t>
            </w:r>
            <w:r w:rsidRPr="00A7373F">
              <w:rPr>
                <w:sz w:val="20"/>
                <w:szCs w:val="20"/>
              </w:rPr>
              <w:tab/>
              <w:t xml:space="preserve">Boşaltımda görevli yapı ve organları </w:t>
            </w:r>
            <w:r w:rsidRPr="00A7373F">
              <w:rPr>
                <w:sz w:val="20"/>
                <w:szCs w:val="20"/>
              </w:rPr>
              <w:tab/>
              <w:t>tanır.</w:t>
            </w:r>
          </w:p>
          <w:p w:rsidR="00F17089" w:rsidRPr="00A7373F" w:rsidRDefault="00F17089" w:rsidP="00975075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17089" w:rsidRPr="00975075" w:rsidTr="00902154">
        <w:tc>
          <w:tcPr>
            <w:tcW w:w="3369" w:type="dxa"/>
          </w:tcPr>
          <w:p w:rsidR="00F17089" w:rsidRPr="00975075" w:rsidRDefault="00F17089" w:rsidP="00824C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Böbreklerin sağlığını korumak için </w:t>
            </w:r>
            <w:r w:rsidRPr="00A7373F">
              <w:rPr>
                <w:sz w:val="20"/>
                <w:szCs w:val="20"/>
              </w:rPr>
              <w:tab/>
              <w:t xml:space="preserve">nelere dikkat edilmesi gerektiğini </w:t>
            </w:r>
            <w:r w:rsidRPr="00A7373F">
              <w:rPr>
                <w:sz w:val="20"/>
                <w:szCs w:val="20"/>
              </w:rPr>
              <w:tab/>
              <w:t>araştırır ve sunar.</w:t>
            </w:r>
          </w:p>
          <w:p w:rsidR="00F17089" w:rsidRPr="00A7373F" w:rsidRDefault="00F17089" w:rsidP="000235E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17089" w:rsidRPr="00975075" w:rsidTr="004B2D26">
        <w:tc>
          <w:tcPr>
            <w:tcW w:w="3369" w:type="dxa"/>
          </w:tcPr>
          <w:p w:rsidR="00F17089" w:rsidRPr="00824CCD" w:rsidRDefault="00824CCD" w:rsidP="00824C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FİZİKSEL OLAYLAR</w:t>
            </w:r>
            <w:r w:rsidRPr="00011218">
              <w:rPr>
                <w:b/>
                <w:sz w:val="20"/>
                <w:szCs w:val="20"/>
              </w:rPr>
              <w:t xml:space="preserve">                 </w:t>
            </w:r>
            <w:r w:rsidRPr="00011218">
              <w:rPr>
                <w:b/>
                <w:sz w:val="20"/>
                <w:szCs w:val="20"/>
              </w:rPr>
              <w:tab/>
              <w:t xml:space="preserve">: </w:t>
            </w:r>
            <w:r w:rsidRPr="00011218"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KUVVETİN BÜYÜKLÜĞÜNÜN ÖLÇÜLMESİ</w:t>
            </w:r>
          </w:p>
        </w:tc>
        <w:tc>
          <w:tcPr>
            <w:tcW w:w="3118" w:type="dxa"/>
          </w:tcPr>
          <w:p w:rsidR="00F17089" w:rsidRPr="00A7373F" w:rsidRDefault="00824CCD" w:rsidP="000235ED">
            <w:pPr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Kuvvetin büyüklüğünü dinamometre ile </w:t>
            </w:r>
            <w:r w:rsidRPr="00A7373F">
              <w:rPr>
                <w:sz w:val="20"/>
                <w:szCs w:val="20"/>
              </w:rPr>
              <w:tab/>
              <w:t>ölçer ve birimini ifade eder</w:t>
            </w: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17089" w:rsidRPr="00975075" w:rsidTr="004B2D26">
        <w:tc>
          <w:tcPr>
            <w:tcW w:w="3369" w:type="dxa"/>
          </w:tcPr>
          <w:p w:rsidR="00F17089" w:rsidRPr="00A7373F" w:rsidRDefault="00824CCD" w:rsidP="00975075">
            <w:pPr>
              <w:pStyle w:val="Stil17"/>
              <w:rPr>
                <w:sz w:val="20"/>
                <w:szCs w:val="20"/>
              </w:rPr>
            </w:pPr>
            <w:r w:rsidRPr="00A7373F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Sürtünme kuvvetinin pürüzlü ve kaygan yüzeylerdeki uygulamaları, sürtünme kuvvetinin günlük yaşamdaki uygulamaları ile ilgili olarak öğrenciler</w:t>
            </w: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</w:p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2.2.1. </w:t>
            </w:r>
            <w:r w:rsidRPr="00A7373F">
              <w:rPr>
                <w:sz w:val="20"/>
                <w:szCs w:val="20"/>
              </w:rPr>
              <w:tab/>
              <w:t xml:space="preserve">Sürtünme kuvvetinin çeşitli ortamlarda </w:t>
            </w:r>
            <w:r w:rsidRPr="00A7373F">
              <w:rPr>
                <w:sz w:val="20"/>
                <w:szCs w:val="20"/>
              </w:rPr>
              <w:tab/>
              <w:t xml:space="preserve">hareketi engelleyici etkisini deneyerek </w:t>
            </w:r>
            <w:r w:rsidRPr="00A7373F">
              <w:rPr>
                <w:sz w:val="20"/>
                <w:szCs w:val="20"/>
              </w:rPr>
              <w:tab/>
              <w:t xml:space="preserve">keşfeder ve sürtünme kuvvetine günlük </w:t>
            </w:r>
            <w:r w:rsidRPr="00A7373F">
              <w:rPr>
                <w:sz w:val="20"/>
                <w:szCs w:val="20"/>
              </w:rPr>
              <w:tab/>
              <w:t>yaşamdan örnekler verir.</w:t>
            </w:r>
          </w:p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ab/>
            </w:r>
          </w:p>
          <w:p w:rsidR="00F17089" w:rsidRPr="00A7373F" w:rsidRDefault="00F17089" w:rsidP="000235E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ind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17089" w:rsidRPr="00975075" w:rsidTr="004B2D26">
        <w:tc>
          <w:tcPr>
            <w:tcW w:w="3369" w:type="dxa"/>
          </w:tcPr>
          <w:p w:rsidR="00824CCD" w:rsidRPr="00A7373F" w:rsidRDefault="00824CCD" w:rsidP="00824CCD">
            <w:pPr>
              <w:jc w:val="both"/>
              <w:rPr>
                <w:b/>
                <w:sz w:val="20"/>
                <w:szCs w:val="20"/>
              </w:rPr>
            </w:pPr>
            <w:r w:rsidRPr="00A7373F">
              <w:rPr>
                <w:b/>
                <w:color w:val="000000"/>
                <w:sz w:val="20"/>
                <w:szCs w:val="20"/>
              </w:rPr>
              <w:t xml:space="preserve">Erime, donma, kaynama, </w:t>
            </w:r>
            <w:proofErr w:type="spellStart"/>
            <w:r w:rsidRPr="00A7373F">
              <w:rPr>
                <w:b/>
                <w:color w:val="000000"/>
                <w:sz w:val="20"/>
                <w:szCs w:val="20"/>
              </w:rPr>
              <w:t>yoğuşma</w:t>
            </w:r>
            <w:proofErr w:type="spellEnd"/>
            <w:r w:rsidRPr="00A7373F">
              <w:rPr>
                <w:b/>
                <w:color w:val="000000"/>
                <w:sz w:val="20"/>
                <w:szCs w:val="20"/>
              </w:rPr>
              <w:t xml:space="preserve">, buharlaşma, süblimleşme, </w:t>
            </w:r>
            <w:proofErr w:type="spellStart"/>
            <w:r w:rsidRPr="00A7373F">
              <w:rPr>
                <w:b/>
                <w:color w:val="000000"/>
                <w:sz w:val="20"/>
                <w:szCs w:val="20"/>
              </w:rPr>
              <w:t>kırağılaşma</w:t>
            </w:r>
            <w:proofErr w:type="spellEnd"/>
            <w:r w:rsidRPr="00A7373F">
              <w:rPr>
                <w:b/>
                <w:color w:val="000000"/>
                <w:sz w:val="20"/>
                <w:szCs w:val="20"/>
              </w:rPr>
              <w:t xml:space="preserve"> ile ilgili olarak öğrenciler;</w:t>
            </w:r>
          </w:p>
          <w:p w:rsidR="00F17089" w:rsidRPr="00A7373F" w:rsidRDefault="00F1708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Maddelerin ısı etkisiyle hâl </w:t>
            </w:r>
            <w:r w:rsidRPr="00A7373F">
              <w:rPr>
                <w:sz w:val="20"/>
                <w:szCs w:val="20"/>
              </w:rPr>
              <w:tab/>
              <w:t xml:space="preserve">değiştirebileceğine yönelik deneyler </w:t>
            </w:r>
            <w:r w:rsidRPr="00A7373F">
              <w:rPr>
                <w:sz w:val="20"/>
                <w:szCs w:val="20"/>
              </w:rPr>
              <w:tab/>
              <w:t xml:space="preserve">yapar, elde ettiği verilere dayalı </w:t>
            </w:r>
            <w:r w:rsidRPr="00A7373F">
              <w:rPr>
                <w:sz w:val="20"/>
                <w:szCs w:val="20"/>
              </w:rPr>
              <w:tab/>
              <w:t>çıkarımlarda bulunur.</w:t>
            </w:r>
          </w:p>
          <w:p w:rsidR="00F17089" w:rsidRPr="00A7373F" w:rsidRDefault="00F17089" w:rsidP="000235E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17089" w:rsidRPr="00975075" w:rsidTr="00157AE9">
        <w:tc>
          <w:tcPr>
            <w:tcW w:w="3369" w:type="dxa"/>
          </w:tcPr>
          <w:p w:rsidR="00824CCD" w:rsidRPr="00011218" w:rsidRDefault="00824CCD" w:rsidP="00824C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1218">
              <w:rPr>
                <w:sz w:val="20"/>
                <w:szCs w:val="20"/>
              </w:rPr>
              <w:t xml:space="preserve">MADDE VE DEĞİŞİM                </w:t>
            </w:r>
          </w:p>
          <w:p w:rsidR="00F17089" w:rsidRPr="00975075" w:rsidRDefault="00824CCD" w:rsidP="00824CCD">
            <w:pPr>
              <w:rPr>
                <w:sz w:val="20"/>
                <w:szCs w:val="20"/>
              </w:rPr>
            </w:pPr>
            <w:r w:rsidRPr="00011218">
              <w:rPr>
                <w:b/>
                <w:sz w:val="20"/>
                <w:szCs w:val="20"/>
              </w:rPr>
              <w:lastRenderedPageBreak/>
              <w:t xml:space="preserve">                 </w:t>
            </w:r>
            <w:r w:rsidRPr="00011218">
              <w:rPr>
                <w:b/>
                <w:sz w:val="20"/>
                <w:szCs w:val="20"/>
              </w:rPr>
              <w:tab/>
              <w:t xml:space="preserve">: </w:t>
            </w:r>
            <w:r w:rsidRPr="00011218">
              <w:rPr>
                <w:b/>
                <w:sz w:val="20"/>
                <w:szCs w:val="20"/>
              </w:rPr>
              <w:tab/>
            </w:r>
            <w:r w:rsidRPr="00011218">
              <w:rPr>
                <w:sz w:val="20"/>
                <w:szCs w:val="20"/>
              </w:rPr>
              <w:t>MADDENİN DEĞİŞİMİ</w:t>
            </w: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lastRenderedPageBreak/>
              <w:t xml:space="preserve">Saf maddelerin ayırt edici </w:t>
            </w:r>
            <w:r w:rsidRPr="00A7373F">
              <w:rPr>
                <w:sz w:val="20"/>
                <w:szCs w:val="20"/>
              </w:rPr>
              <w:lastRenderedPageBreak/>
              <w:tab/>
              <w:t xml:space="preserve">özelliklerinden erime, donma ve </w:t>
            </w:r>
            <w:r w:rsidRPr="00A7373F">
              <w:rPr>
                <w:sz w:val="20"/>
                <w:szCs w:val="20"/>
              </w:rPr>
              <w:tab/>
              <w:t xml:space="preserve">kaynama noktalarını, yaptığı deneyler </w:t>
            </w:r>
            <w:r w:rsidRPr="00A7373F">
              <w:rPr>
                <w:sz w:val="20"/>
                <w:szCs w:val="20"/>
              </w:rPr>
              <w:tab/>
              <w:t>sonucunda belirler.</w:t>
            </w:r>
          </w:p>
          <w:p w:rsidR="00F17089" w:rsidRPr="00A7373F" w:rsidRDefault="00F17089" w:rsidP="000235E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17089" w:rsidRPr="00975075" w:rsidTr="00157AE9">
        <w:tc>
          <w:tcPr>
            <w:tcW w:w="3369" w:type="dxa"/>
          </w:tcPr>
          <w:p w:rsidR="00F17089" w:rsidRPr="00975075" w:rsidRDefault="00F1708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</w:p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3.3.1. </w:t>
            </w:r>
            <w:r w:rsidRPr="00A7373F">
              <w:rPr>
                <w:sz w:val="20"/>
                <w:szCs w:val="20"/>
              </w:rPr>
              <w:tab/>
              <w:t xml:space="preserve">Isı ve sıcaklık arasındaki temel farkları </w:t>
            </w:r>
            <w:r w:rsidRPr="00A7373F">
              <w:rPr>
                <w:sz w:val="20"/>
                <w:szCs w:val="20"/>
              </w:rPr>
              <w:tab/>
              <w:t>açıklar.</w:t>
            </w:r>
          </w:p>
          <w:p w:rsidR="00F17089" w:rsidRPr="00A7373F" w:rsidRDefault="00F17089" w:rsidP="00F1708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975075">
            <w:pPr>
              <w:pStyle w:val="Stil17"/>
              <w:rPr>
                <w:sz w:val="20"/>
                <w:szCs w:val="20"/>
              </w:rPr>
            </w:pPr>
          </w:p>
        </w:tc>
      </w:tr>
      <w:tr w:rsidR="00F17089" w:rsidRPr="00975075" w:rsidTr="00157AE9">
        <w:tc>
          <w:tcPr>
            <w:tcW w:w="3369" w:type="dxa"/>
          </w:tcPr>
          <w:p w:rsidR="00F17089" w:rsidRPr="00975075" w:rsidRDefault="00F1708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ab/>
              <w:t xml:space="preserve">Isı etkisiyle maddelerin genleşip </w:t>
            </w:r>
            <w:r w:rsidRPr="00A7373F">
              <w:rPr>
                <w:sz w:val="20"/>
                <w:szCs w:val="20"/>
              </w:rPr>
              <w:tab/>
              <w:t xml:space="preserve">büzüleceğine yönelik deneyler yapar ve </w:t>
            </w:r>
            <w:r w:rsidRPr="00A7373F">
              <w:rPr>
                <w:sz w:val="20"/>
                <w:szCs w:val="20"/>
              </w:rPr>
              <w:tab/>
              <w:t>sonuçlarını tartışır.</w:t>
            </w:r>
          </w:p>
          <w:p w:rsidR="00F17089" w:rsidRPr="00A7373F" w:rsidRDefault="00F17089" w:rsidP="000235E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089" w:rsidRPr="00975075" w:rsidTr="00157AE9">
        <w:tc>
          <w:tcPr>
            <w:tcW w:w="3369" w:type="dxa"/>
          </w:tcPr>
          <w:p w:rsidR="00F17089" w:rsidRPr="00824CCD" w:rsidRDefault="00F17089" w:rsidP="00824C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4.1.1. </w:t>
            </w:r>
            <w:r w:rsidRPr="00A7373F">
              <w:rPr>
                <w:sz w:val="20"/>
                <w:szCs w:val="20"/>
              </w:rPr>
              <w:tab/>
              <w:t xml:space="preserve">Bir kaynaktan çıkan ışığın her yönde ve </w:t>
            </w:r>
            <w:r w:rsidRPr="00A7373F">
              <w:rPr>
                <w:sz w:val="20"/>
                <w:szCs w:val="20"/>
              </w:rPr>
              <w:tab/>
              <w:t xml:space="preserve">doğrusal bir yol izlediğini bilir ve </w:t>
            </w:r>
            <w:r w:rsidRPr="00A7373F">
              <w:rPr>
                <w:sz w:val="20"/>
                <w:szCs w:val="20"/>
              </w:rPr>
              <w:tab/>
              <w:t>çizimle gösterir.</w:t>
            </w:r>
          </w:p>
          <w:p w:rsidR="00F17089" w:rsidRPr="00A7373F" w:rsidRDefault="00F17089" w:rsidP="000235E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089" w:rsidRPr="00975075" w:rsidTr="00157AE9">
        <w:tc>
          <w:tcPr>
            <w:tcW w:w="3369" w:type="dxa"/>
          </w:tcPr>
          <w:p w:rsidR="00F17089" w:rsidRPr="00975075" w:rsidRDefault="00F1708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4.2.1. </w:t>
            </w:r>
            <w:r w:rsidRPr="00A7373F">
              <w:rPr>
                <w:sz w:val="20"/>
                <w:szCs w:val="20"/>
              </w:rPr>
              <w:tab/>
              <w:t xml:space="preserve">Maddeleri, ışığı geçirme durumlarına </w:t>
            </w:r>
            <w:r w:rsidRPr="00A7373F">
              <w:rPr>
                <w:sz w:val="20"/>
                <w:szCs w:val="20"/>
              </w:rPr>
              <w:tab/>
              <w:t>göre sınıflandırır ve örnekler verir.</w:t>
            </w:r>
          </w:p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</w:p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b/>
                <w:sz w:val="20"/>
                <w:szCs w:val="20"/>
              </w:rPr>
              <w:t xml:space="preserve">4. </w:t>
            </w:r>
            <w:r w:rsidRPr="00A7373F">
              <w:rPr>
                <w:sz w:val="20"/>
                <w:szCs w:val="20"/>
              </w:rPr>
              <w:t xml:space="preserve">çizimleri ile </w:t>
            </w:r>
            <w:r w:rsidRPr="00A7373F">
              <w:rPr>
                <w:sz w:val="20"/>
                <w:szCs w:val="20"/>
              </w:rPr>
              <w:tab/>
              <w:t>gösterir.</w:t>
            </w:r>
            <w:r w:rsidR="00A7373F" w:rsidRPr="00A7373F">
              <w:rPr>
                <w:sz w:val="20"/>
                <w:szCs w:val="20"/>
              </w:rPr>
              <w:t xml:space="preserve"> </w:t>
            </w:r>
          </w:p>
          <w:p w:rsidR="00824CCD" w:rsidRPr="00A7373F" w:rsidRDefault="00824CCD" w:rsidP="00824CCD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4.3.1. </w:t>
            </w:r>
            <w:r w:rsidRPr="00A7373F">
              <w:rPr>
                <w:sz w:val="20"/>
                <w:szCs w:val="20"/>
              </w:rPr>
              <w:tab/>
              <w:t xml:space="preserve">Tam gölgenin nasıl oluştuğunu </w:t>
            </w:r>
            <w:r w:rsidRPr="00A7373F">
              <w:rPr>
                <w:sz w:val="20"/>
                <w:szCs w:val="20"/>
              </w:rPr>
              <w:tab/>
              <w:t xml:space="preserve">gözlemler ve basit ışın </w:t>
            </w:r>
          </w:p>
          <w:p w:rsidR="00F17089" w:rsidRPr="00A7373F" w:rsidRDefault="00F17089" w:rsidP="000235E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73F" w:rsidRPr="00975075" w:rsidTr="00157AE9">
        <w:tc>
          <w:tcPr>
            <w:tcW w:w="3369" w:type="dxa"/>
          </w:tcPr>
          <w:p w:rsidR="00A7373F" w:rsidRPr="00A7373F" w:rsidRDefault="00A7373F" w:rsidP="009C7EFD">
            <w:pPr>
              <w:jc w:val="both"/>
              <w:rPr>
                <w:b/>
                <w:sz w:val="20"/>
                <w:szCs w:val="20"/>
              </w:rPr>
            </w:pPr>
            <w:r w:rsidRPr="00A7373F">
              <w:rPr>
                <w:b/>
                <w:sz w:val="20"/>
                <w:szCs w:val="20"/>
              </w:rPr>
              <w:t>Genleşme, büzülme ile ilgili olarak öğrenciler;</w:t>
            </w:r>
          </w:p>
          <w:p w:rsidR="00A7373F" w:rsidRPr="00A7373F" w:rsidRDefault="00A7373F" w:rsidP="009C7E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373F" w:rsidRPr="00A7373F" w:rsidRDefault="00A7373F" w:rsidP="000235ED">
            <w:pPr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. </w:t>
            </w:r>
            <w:r w:rsidRPr="00A7373F">
              <w:rPr>
                <w:sz w:val="20"/>
                <w:szCs w:val="20"/>
              </w:rPr>
              <w:tab/>
              <w:t xml:space="preserve">Canlılara örnekler vererek benzerlik ve </w:t>
            </w:r>
            <w:r w:rsidRPr="00A7373F">
              <w:rPr>
                <w:sz w:val="20"/>
                <w:szCs w:val="20"/>
              </w:rPr>
              <w:tab/>
              <w:t>farklılıklarına göre gruplandırır</w:t>
            </w:r>
          </w:p>
        </w:tc>
        <w:tc>
          <w:tcPr>
            <w:tcW w:w="2725" w:type="dxa"/>
            <w:textDirection w:val="btLr"/>
            <w:vAlign w:val="center"/>
          </w:tcPr>
          <w:p w:rsidR="00A7373F" w:rsidRPr="00975075" w:rsidRDefault="00A7373F" w:rsidP="00B44DE2">
            <w:pPr>
              <w:ind w:left="7080"/>
              <w:jc w:val="center"/>
              <w:rPr>
                <w:b/>
                <w:sz w:val="20"/>
                <w:szCs w:val="20"/>
              </w:rPr>
            </w:pPr>
            <w:r w:rsidRPr="00975075">
              <w:rPr>
                <w:b/>
                <w:sz w:val="20"/>
                <w:szCs w:val="20"/>
              </w:rPr>
              <w:t>(07-11 Nisan)</w:t>
            </w:r>
          </w:p>
        </w:tc>
      </w:tr>
      <w:tr w:rsidR="00A7373F" w:rsidRPr="00975075" w:rsidTr="00157AE9">
        <w:tc>
          <w:tcPr>
            <w:tcW w:w="3369" w:type="dxa"/>
          </w:tcPr>
          <w:p w:rsidR="00A7373F" w:rsidRPr="00A7373F" w:rsidRDefault="00A7373F" w:rsidP="009C7E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>FİZİKSEL OLAYLAR</w:t>
            </w:r>
            <w:r w:rsidRPr="00A7373F">
              <w:rPr>
                <w:b/>
                <w:sz w:val="20"/>
                <w:szCs w:val="20"/>
              </w:rPr>
              <w:t xml:space="preserve">               </w:t>
            </w:r>
            <w:r w:rsidRPr="00A7373F">
              <w:rPr>
                <w:b/>
                <w:sz w:val="20"/>
                <w:szCs w:val="20"/>
              </w:rPr>
              <w:tab/>
              <w:t xml:space="preserve">: </w:t>
            </w:r>
            <w:r w:rsidRPr="00A7373F">
              <w:rPr>
                <w:b/>
                <w:sz w:val="20"/>
                <w:szCs w:val="20"/>
              </w:rPr>
              <w:tab/>
            </w:r>
            <w:r w:rsidRPr="00A7373F">
              <w:rPr>
                <w:sz w:val="20"/>
                <w:szCs w:val="20"/>
              </w:rPr>
              <w:t>IŞIĞIN VE SESİN YAYILMASI</w:t>
            </w:r>
          </w:p>
        </w:tc>
        <w:tc>
          <w:tcPr>
            <w:tcW w:w="3118" w:type="dxa"/>
          </w:tcPr>
          <w:p w:rsidR="00A7373F" w:rsidRPr="00A7373F" w:rsidRDefault="00A7373F" w:rsidP="00A7373F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İnsan faaliyetleri sonucunda oluşan </w:t>
            </w:r>
            <w:r w:rsidRPr="00A7373F">
              <w:rPr>
                <w:sz w:val="20"/>
                <w:szCs w:val="20"/>
              </w:rPr>
              <w:tab/>
              <w:t xml:space="preserve">çevre sorunlarını araştırır ve bu </w:t>
            </w:r>
            <w:r w:rsidRPr="00A7373F">
              <w:rPr>
                <w:sz w:val="20"/>
                <w:szCs w:val="20"/>
              </w:rPr>
              <w:tab/>
              <w:t xml:space="preserve">sorunların çözümüne ilişkin önerilerde </w:t>
            </w:r>
            <w:r w:rsidRPr="00A7373F">
              <w:rPr>
                <w:sz w:val="20"/>
                <w:szCs w:val="20"/>
              </w:rPr>
              <w:tab/>
              <w:t>bulunur.</w:t>
            </w:r>
          </w:p>
          <w:p w:rsidR="00A7373F" w:rsidRPr="00A7373F" w:rsidRDefault="00A7373F" w:rsidP="000235E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7373F" w:rsidRPr="00975075" w:rsidRDefault="00A7373F" w:rsidP="00023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73F" w:rsidRPr="00975075" w:rsidTr="00157AE9">
        <w:tc>
          <w:tcPr>
            <w:tcW w:w="3369" w:type="dxa"/>
          </w:tcPr>
          <w:p w:rsidR="00A7373F" w:rsidRPr="00A7373F" w:rsidRDefault="00A7373F" w:rsidP="009C7E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373F" w:rsidRPr="00A7373F" w:rsidRDefault="00A7373F" w:rsidP="00A7373F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Bir elektrik devresindeki lamba </w:t>
            </w:r>
            <w:r w:rsidRPr="00A7373F">
              <w:rPr>
                <w:sz w:val="20"/>
                <w:szCs w:val="20"/>
              </w:rPr>
              <w:tab/>
              <w:t xml:space="preserve">parlaklığını etkileyen değişkenlerin </w:t>
            </w:r>
            <w:r w:rsidRPr="00A7373F">
              <w:rPr>
                <w:sz w:val="20"/>
                <w:szCs w:val="20"/>
              </w:rPr>
              <w:tab/>
              <w:t xml:space="preserve">neler olduğunu tahmin eder ve </w:t>
            </w:r>
            <w:r w:rsidRPr="00A7373F">
              <w:rPr>
                <w:sz w:val="20"/>
                <w:szCs w:val="20"/>
              </w:rPr>
              <w:tab/>
              <w:t>tahminlerini test eder.</w:t>
            </w:r>
          </w:p>
          <w:p w:rsidR="00A7373F" w:rsidRPr="00A7373F" w:rsidRDefault="00A7373F" w:rsidP="000235E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7373F" w:rsidRPr="00975075" w:rsidRDefault="00A7373F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373F" w:rsidRPr="00975075" w:rsidTr="00157AE9">
        <w:tc>
          <w:tcPr>
            <w:tcW w:w="3369" w:type="dxa"/>
          </w:tcPr>
          <w:p w:rsidR="00A7373F" w:rsidRPr="00011218" w:rsidRDefault="00A7373F" w:rsidP="00A737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DÜNYA VE EVREN</w:t>
            </w:r>
          </w:p>
          <w:p w:rsidR="00A7373F" w:rsidRPr="00975075" w:rsidRDefault="00A7373F" w:rsidP="00A7373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11218">
              <w:rPr>
                <w:b/>
                <w:sz w:val="20"/>
                <w:szCs w:val="20"/>
              </w:rPr>
              <w:t xml:space="preserve">           </w:t>
            </w:r>
            <w:r w:rsidRPr="00011218">
              <w:rPr>
                <w:b/>
                <w:sz w:val="20"/>
                <w:szCs w:val="20"/>
              </w:rPr>
              <w:tab/>
              <w:t xml:space="preserve">: </w:t>
            </w:r>
            <w:r w:rsidRPr="00011218"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YER KABUĞUNUN GİZEMİ</w:t>
            </w:r>
          </w:p>
        </w:tc>
        <w:tc>
          <w:tcPr>
            <w:tcW w:w="3118" w:type="dxa"/>
          </w:tcPr>
          <w:p w:rsidR="00A7373F" w:rsidRPr="00A7373F" w:rsidRDefault="00A7373F" w:rsidP="00A7373F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Yer kabuğunun kara tabakasının </w:t>
            </w:r>
            <w:r w:rsidRPr="00A7373F">
              <w:rPr>
                <w:sz w:val="20"/>
                <w:szCs w:val="20"/>
              </w:rPr>
              <w:tab/>
              <w:t>kayaçlardan oluştuğunu bilir.</w:t>
            </w:r>
            <w:r w:rsidRPr="00A7373F">
              <w:rPr>
                <w:sz w:val="20"/>
                <w:szCs w:val="20"/>
              </w:rPr>
              <w:tab/>
            </w:r>
          </w:p>
          <w:p w:rsidR="00A7373F" w:rsidRPr="00A7373F" w:rsidRDefault="00A7373F" w:rsidP="00A7373F">
            <w:pPr>
              <w:jc w:val="both"/>
              <w:rPr>
                <w:sz w:val="20"/>
                <w:szCs w:val="20"/>
              </w:rPr>
            </w:pPr>
          </w:p>
          <w:p w:rsidR="00A7373F" w:rsidRPr="00A7373F" w:rsidRDefault="00A7373F" w:rsidP="00A7373F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7.1.2. </w:t>
            </w:r>
            <w:r w:rsidRPr="00A7373F">
              <w:rPr>
                <w:sz w:val="20"/>
                <w:szCs w:val="20"/>
              </w:rPr>
              <w:tab/>
              <w:t xml:space="preserve">Kayaçlarla madenleri ilişkilendirir ve </w:t>
            </w:r>
            <w:r w:rsidRPr="00A7373F">
              <w:rPr>
                <w:sz w:val="20"/>
                <w:szCs w:val="20"/>
              </w:rPr>
              <w:tab/>
              <w:t xml:space="preserve">madenlerin teknolojik ham madde </w:t>
            </w:r>
            <w:r w:rsidRPr="00A7373F">
              <w:rPr>
                <w:sz w:val="20"/>
                <w:szCs w:val="20"/>
              </w:rPr>
              <w:tab/>
              <w:t>olarak önemini tartışır.</w:t>
            </w:r>
          </w:p>
          <w:p w:rsidR="00A7373F" w:rsidRPr="00A7373F" w:rsidRDefault="00A7373F" w:rsidP="00A737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7373F" w:rsidRPr="00975075" w:rsidRDefault="00A7373F" w:rsidP="00023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73F" w:rsidRPr="00975075" w:rsidTr="00157AE9">
        <w:tc>
          <w:tcPr>
            <w:tcW w:w="3369" w:type="dxa"/>
          </w:tcPr>
          <w:p w:rsidR="00A7373F" w:rsidRPr="00975075" w:rsidRDefault="00A7373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7373F" w:rsidRPr="00A7373F" w:rsidRDefault="00A7373F" w:rsidP="00A7373F">
            <w:pPr>
              <w:jc w:val="both"/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 xml:space="preserve">Erozyon ile heyelan arasındaki farkı </w:t>
            </w:r>
            <w:r w:rsidRPr="00A7373F">
              <w:rPr>
                <w:sz w:val="20"/>
                <w:szCs w:val="20"/>
              </w:rPr>
              <w:tab/>
              <w:t xml:space="preserve">açıklar ve erozyonun gelecekte yol </w:t>
            </w:r>
            <w:r w:rsidRPr="00A7373F">
              <w:rPr>
                <w:sz w:val="20"/>
                <w:szCs w:val="20"/>
              </w:rPr>
              <w:tab/>
              <w:t>açabileceği sonuçları tahmin eder.</w:t>
            </w:r>
          </w:p>
          <w:p w:rsidR="00A7373F" w:rsidRPr="00A7373F" w:rsidRDefault="00A7373F" w:rsidP="00A7373F">
            <w:pPr>
              <w:rPr>
                <w:sz w:val="20"/>
                <w:szCs w:val="20"/>
              </w:rPr>
            </w:pPr>
            <w:r w:rsidRPr="00A7373F">
              <w:rPr>
                <w:sz w:val="20"/>
                <w:szCs w:val="20"/>
              </w:rPr>
              <w:t>Kendimi Değerlendiriyorum</w:t>
            </w:r>
          </w:p>
          <w:p w:rsidR="00A7373F" w:rsidRPr="00A7373F" w:rsidRDefault="00A7373F" w:rsidP="00A7373F">
            <w:pPr>
              <w:jc w:val="both"/>
              <w:rPr>
                <w:sz w:val="20"/>
                <w:szCs w:val="20"/>
              </w:rPr>
            </w:pPr>
          </w:p>
          <w:p w:rsidR="00A7373F" w:rsidRPr="00A7373F" w:rsidRDefault="00A7373F" w:rsidP="000235E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7373F" w:rsidRPr="00975075" w:rsidRDefault="00A7373F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7D05FA" w:rsidRPr="00975075" w:rsidRDefault="007D05FA">
      <w:pPr>
        <w:rPr>
          <w:sz w:val="20"/>
          <w:szCs w:val="20"/>
        </w:rPr>
      </w:pPr>
    </w:p>
    <w:sectPr w:rsidR="007D05FA" w:rsidRPr="00975075" w:rsidSect="007D0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F7" w:rsidRDefault="00483EF7" w:rsidP="00CC32A3">
      <w:pPr>
        <w:spacing w:after="0" w:line="240" w:lineRule="auto"/>
      </w:pPr>
      <w:r>
        <w:separator/>
      </w:r>
    </w:p>
  </w:endnote>
  <w:endnote w:type="continuationSeparator" w:id="0">
    <w:p w:rsidR="00483EF7" w:rsidRDefault="00483EF7" w:rsidP="00CC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97" w:rsidRDefault="00C500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97" w:rsidRDefault="00C5009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97" w:rsidRDefault="00C500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F7" w:rsidRDefault="00483EF7" w:rsidP="00CC32A3">
      <w:pPr>
        <w:spacing w:after="0" w:line="240" w:lineRule="auto"/>
      </w:pPr>
      <w:r>
        <w:separator/>
      </w:r>
    </w:p>
  </w:footnote>
  <w:footnote w:type="continuationSeparator" w:id="0">
    <w:p w:rsidR="00483EF7" w:rsidRDefault="00483EF7" w:rsidP="00CC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97" w:rsidRDefault="00C500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A3" w:rsidRPr="00CC32A3" w:rsidRDefault="00824CCD">
    <w:pPr>
      <w:pStyle w:val="stbilgi1"/>
      <w:rPr>
        <w:b/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t>8. SINIF FEN VE TEKNOLOJİ</w:t>
    </w:r>
    <w:r w:rsidR="00074D21">
      <w:rPr>
        <w:b/>
        <w:sz w:val="32"/>
        <w:szCs w:val="32"/>
      </w:rPr>
      <w:t xml:space="preserve">  </w:t>
    </w:r>
    <w:r w:rsidR="00CC32A3" w:rsidRPr="00CC32A3">
      <w:rPr>
        <w:b/>
        <w:sz w:val="32"/>
        <w:szCs w:val="32"/>
      </w:rPr>
      <w:t xml:space="preserve"> BEP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97" w:rsidRDefault="00C500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A3"/>
    <w:rsid w:val="00074D21"/>
    <w:rsid w:val="00313894"/>
    <w:rsid w:val="003A31C2"/>
    <w:rsid w:val="00483EF7"/>
    <w:rsid w:val="005100F4"/>
    <w:rsid w:val="00704075"/>
    <w:rsid w:val="007D05FA"/>
    <w:rsid w:val="00824CCD"/>
    <w:rsid w:val="008332FD"/>
    <w:rsid w:val="00975075"/>
    <w:rsid w:val="00A524B2"/>
    <w:rsid w:val="00A7373F"/>
    <w:rsid w:val="00B44DE2"/>
    <w:rsid w:val="00C50097"/>
    <w:rsid w:val="00C712DA"/>
    <w:rsid w:val="00CC32A3"/>
    <w:rsid w:val="00E0028E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color w:val="000000" w:themeColor="text1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CC32A3"/>
  </w:style>
  <w:style w:type="paragraph" w:styleId="Altbilgi">
    <w:name w:val="footer"/>
    <w:basedOn w:val="Normal"/>
    <w:link w:val="AltbilgiChar"/>
    <w:uiPriority w:val="99"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2A3"/>
  </w:style>
  <w:style w:type="paragraph" w:styleId="ListeParagraf">
    <w:name w:val="List Paragraph"/>
    <w:basedOn w:val="Normal"/>
    <w:uiPriority w:val="34"/>
    <w:qFormat/>
    <w:rsid w:val="00B44DE2"/>
    <w:pPr>
      <w:ind w:left="720"/>
      <w:contextualSpacing/>
    </w:pPr>
  </w:style>
  <w:style w:type="paragraph" w:customStyle="1" w:styleId="Stil7">
    <w:name w:val="Stil7"/>
    <w:basedOn w:val="Normal"/>
    <w:link w:val="Stil7Char"/>
    <w:rsid w:val="00074D21"/>
    <w:pPr>
      <w:spacing w:after="0" w:line="240" w:lineRule="auto"/>
    </w:pPr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character" w:customStyle="1" w:styleId="Stil7Char">
    <w:name w:val="Stil7 Char"/>
    <w:link w:val="Stil7"/>
    <w:rsid w:val="00074D21"/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paragraph" w:customStyle="1" w:styleId="Stil11">
    <w:name w:val="Stil11"/>
    <w:basedOn w:val="Stil7"/>
    <w:link w:val="Stil11Char"/>
    <w:rsid w:val="00975075"/>
    <w:rPr>
      <w:sz w:val="14"/>
    </w:rPr>
  </w:style>
  <w:style w:type="character" w:customStyle="1" w:styleId="Stil11Char">
    <w:name w:val="Stil11 Char"/>
    <w:link w:val="Stil11"/>
    <w:rsid w:val="00975075"/>
    <w:rPr>
      <w:rFonts w:ascii="Times New Roman" w:eastAsia="Times New Roman" w:hAnsi="Times New Roman" w:cs="Times New Roman"/>
      <w:color w:val="auto"/>
      <w:sz w:val="14"/>
      <w:szCs w:val="14"/>
      <w:lang w:eastAsia="tr-TR"/>
    </w:rPr>
  </w:style>
  <w:style w:type="paragraph" w:customStyle="1" w:styleId="Stil17">
    <w:name w:val="Stil17"/>
    <w:basedOn w:val="Normal"/>
    <w:link w:val="Stil17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character" w:customStyle="1" w:styleId="Stil17Char">
    <w:name w:val="Stil17 Char"/>
    <w:link w:val="Stil17"/>
    <w:rsid w:val="00975075"/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paragraph" w:customStyle="1" w:styleId="Stil16">
    <w:name w:val="Stil16"/>
    <w:basedOn w:val="Normal"/>
    <w:link w:val="Stil16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character" w:customStyle="1" w:styleId="Stil16Char">
    <w:name w:val="Stil16 Char"/>
    <w:link w:val="Stil16"/>
    <w:rsid w:val="00975075"/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82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824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Sinan</cp:lastModifiedBy>
  <cp:revision>3</cp:revision>
  <dcterms:created xsi:type="dcterms:W3CDTF">2014-10-29T06:28:00Z</dcterms:created>
  <dcterms:modified xsi:type="dcterms:W3CDTF">2015-01-07T11:19:00Z</dcterms:modified>
</cp:coreProperties>
</file>